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0D" w:rsidRDefault="0001020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bookmarkStart w:id="0" w:name="_GoBack"/>
      <w:bookmarkEnd w:id="0"/>
      <w:r>
        <w:rPr>
          <w:rFonts w:ascii="Mangal" w:eastAsia="Times New Roman" w:hAnsi="Mangal" w:cs="Mangal"/>
          <w:b/>
          <w:bCs/>
          <w:sz w:val="24"/>
          <w:szCs w:val="24"/>
          <w:lang w:val="en-US" w:eastAsia="en-IN"/>
        </w:rPr>
        <w:t xml:space="preserve">NIT Information </w:t>
      </w:r>
      <w:proofErr w:type="spellStart"/>
      <w:r>
        <w:rPr>
          <w:rFonts w:ascii="Mangal" w:eastAsia="Times New Roman" w:hAnsi="Mangal" w:cs="Mangal"/>
          <w:b/>
          <w:bCs/>
          <w:sz w:val="24"/>
          <w:szCs w:val="24"/>
          <w:lang w:val="en-US" w:eastAsia="en-IN"/>
        </w:rPr>
        <w:t>Proforma</w:t>
      </w:r>
      <w:proofErr w:type="spellEnd"/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Units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BHEL, Bhopal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Address for Communication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proofErr w:type="spellStart"/>
      <w:r>
        <w:rPr>
          <w:rFonts w:ascii="Tahoma" w:eastAsia="Times New Roman" w:hAnsi="Tahoma" w:cs="Tahoma"/>
          <w:sz w:val="24"/>
          <w:szCs w:val="24"/>
          <w:lang w:val="en-US" w:eastAsia="en-IN"/>
        </w:rPr>
        <w:t>Modernisation</w:t>
      </w:r>
      <w:proofErr w:type="spellEnd"/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Division, 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Block – 7, BPRV </w:t>
      </w:r>
      <w:proofErr w:type="spellStart"/>
      <w:r>
        <w:rPr>
          <w:rFonts w:ascii="Tahoma" w:eastAsia="Times New Roman" w:hAnsi="Tahoma" w:cs="Tahoma"/>
          <w:sz w:val="24"/>
          <w:szCs w:val="24"/>
          <w:lang w:val="en-US" w:eastAsia="en-IN"/>
        </w:rPr>
        <w:t>Annexe</w:t>
      </w:r>
      <w:proofErr w:type="spellEnd"/>
      <w:r>
        <w:rPr>
          <w:rFonts w:ascii="Tahoma" w:eastAsia="Times New Roman" w:hAnsi="Tahoma" w:cs="Tahoma"/>
          <w:sz w:val="24"/>
          <w:szCs w:val="24"/>
          <w:lang w:val="en-US" w:eastAsia="en-IN"/>
        </w:rPr>
        <w:t>,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Bharat Heavy Electricals Limited,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Piplani, Bhopal – 462022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Email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:        </w:t>
      </w:r>
      <w:r w:rsidR="00063E08">
        <w:rPr>
          <w:rFonts w:ascii="Tahoma" w:eastAsia="Times New Roman" w:hAnsi="Tahoma" w:cs="Tahoma"/>
          <w:sz w:val="24"/>
          <w:szCs w:val="24"/>
          <w:lang w:val="pt-BR" w:eastAsia="en-IN"/>
        </w:rPr>
        <w:t>kirtisingh</w:t>
      </w:r>
      <w:r w:rsidR="00DF0F30" w:rsidRPr="00DF0F30">
        <w:rPr>
          <w:rFonts w:ascii="Tahoma" w:eastAsia="Times New Roman" w:hAnsi="Tahoma" w:cs="Tahoma"/>
          <w:sz w:val="24"/>
          <w:szCs w:val="24"/>
          <w:lang w:val="pt-BR" w:eastAsia="en-IN"/>
        </w:rPr>
        <w:t>@bhel.in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F64F0D" w:rsidRDefault="00DE276A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Telephone No.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: 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0755 – 250 </w:t>
      </w:r>
      <w:r w:rsidR="00DF0F30">
        <w:rPr>
          <w:rFonts w:ascii="Tahoma" w:eastAsia="Times New Roman" w:hAnsi="Tahoma" w:cs="Tahoma"/>
          <w:sz w:val="24"/>
          <w:szCs w:val="24"/>
          <w:lang w:val="pt-BR" w:eastAsia="en-IN"/>
        </w:rPr>
        <w:t>5699/</w:t>
      </w:r>
      <w:r w:rsidR="00D92B49">
        <w:rPr>
          <w:rFonts w:ascii="Tahoma" w:eastAsia="Times New Roman" w:hAnsi="Tahoma" w:cs="Tahoma"/>
          <w:sz w:val="24"/>
          <w:szCs w:val="24"/>
          <w:lang w:val="pt-BR" w:eastAsia="en-IN"/>
        </w:rPr>
        <w:t>2358/</w:t>
      </w:r>
      <w:r w:rsidR="00DF0F30">
        <w:rPr>
          <w:rFonts w:ascii="Tahoma" w:eastAsia="Times New Roman" w:hAnsi="Tahoma" w:cs="Tahoma"/>
          <w:sz w:val="24"/>
          <w:szCs w:val="24"/>
          <w:lang w:val="pt-BR" w:eastAsia="en-IN"/>
        </w:rPr>
        <w:t>3444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Fax No.                                     :         NA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Approved by                              :         Sh. </w:t>
      </w:r>
      <w:r w:rsidR="00DF0F30">
        <w:rPr>
          <w:rFonts w:ascii="Tahoma" w:eastAsia="Times New Roman" w:hAnsi="Tahoma" w:cs="Tahoma"/>
          <w:sz w:val="24"/>
          <w:szCs w:val="24"/>
          <w:lang w:val="pt-BR" w:eastAsia="en-IN"/>
        </w:rPr>
        <w:t>Biplab Mondal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,  AGM (MM-MOD)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DF0F30" w:rsidRDefault="0001020B" w:rsidP="00DF0F3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Contact Person                           :         </w:t>
      </w:r>
      <w:r w:rsidR="00C30A16">
        <w:rPr>
          <w:rFonts w:ascii="Tahoma" w:eastAsia="Times New Roman" w:hAnsi="Tahoma" w:cs="Tahoma"/>
          <w:sz w:val="24"/>
          <w:szCs w:val="24"/>
          <w:lang w:val="pt-BR" w:eastAsia="en-IN"/>
        </w:rPr>
        <w:t>Ms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. </w:t>
      </w:r>
      <w:r w:rsidR="00063E08">
        <w:rPr>
          <w:rFonts w:ascii="Tahoma" w:eastAsia="Times New Roman" w:hAnsi="Tahoma" w:cs="Tahoma"/>
          <w:sz w:val="24"/>
          <w:szCs w:val="24"/>
          <w:lang w:val="pt-BR" w:eastAsia="en-IN"/>
        </w:rPr>
        <w:t>Kirt</w:t>
      </w:r>
      <w:r w:rsidR="00C30A16">
        <w:rPr>
          <w:rFonts w:ascii="Tahoma" w:eastAsia="Times New Roman" w:hAnsi="Tahoma" w:cs="Tahoma"/>
          <w:sz w:val="24"/>
          <w:szCs w:val="24"/>
          <w:lang w:val="pt-BR" w:eastAsia="en-IN"/>
        </w:rPr>
        <w:t>i Singh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,</w:t>
      </w:r>
      <w:r w:rsidR="00DF0F30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 Dy.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Mgr.(MM-</w:t>
      </w:r>
      <w:r w:rsidR="00DF0F30" w:rsidRPr="00DF0F30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 </w:t>
      </w:r>
      <w:r w:rsidR="00DF0F30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MOD)   </w:t>
      </w:r>
    </w:p>
    <w:p w:rsidR="00DF0F30" w:rsidRDefault="00DF0F3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F64F0D" w:rsidRDefault="00DF0F3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 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Tender reference no. 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       </w:t>
      </w:r>
      <w:proofErr w:type="gramStart"/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 :</w:t>
      </w:r>
      <w:proofErr w:type="gramEnd"/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MM/MOD/2</w:t>
      </w:r>
      <w:r w:rsidR="00DF0F30">
        <w:rPr>
          <w:rFonts w:ascii="Tahoma" w:eastAsia="Times New Roman" w:hAnsi="Tahoma" w:cs="Tahoma"/>
          <w:sz w:val="24"/>
          <w:szCs w:val="24"/>
          <w:lang w:val="en-US" w:eastAsia="en-IN"/>
        </w:rPr>
        <w:t>1-22</w:t>
      </w:r>
      <w:r w:rsidRPr="00157543">
        <w:rPr>
          <w:rFonts w:ascii="Tahoma" w:eastAsia="Times New Roman" w:hAnsi="Tahoma" w:cs="Tahoma"/>
          <w:sz w:val="24"/>
          <w:szCs w:val="24"/>
          <w:lang w:val="en-US" w:eastAsia="en-IN"/>
        </w:rPr>
        <w:t>/E8</w:t>
      </w:r>
      <w:r w:rsidR="00157543" w:rsidRPr="00157543">
        <w:rPr>
          <w:rFonts w:ascii="Tahoma" w:eastAsia="Times New Roman" w:hAnsi="Tahoma" w:cs="Tahoma"/>
          <w:sz w:val="24"/>
          <w:szCs w:val="24"/>
          <w:lang w:val="en-US" w:eastAsia="en-IN"/>
        </w:rPr>
        <w:t>013006</w:t>
      </w:r>
      <w:r w:rsidR="00E94E5F">
        <w:rPr>
          <w:rFonts w:ascii="Tahoma" w:eastAsia="Times New Roman" w:hAnsi="Tahoma" w:cs="Tahoma"/>
          <w:sz w:val="24"/>
          <w:szCs w:val="24"/>
          <w:lang w:val="en-US" w:eastAsia="en-IN"/>
        </w:rPr>
        <w:t>R</w:t>
      </w:r>
      <w:r w:rsidR="00F20940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Published on                             :          Not Published 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Published in Newspaper             :          Not to be published in Newspaper</w:t>
      </w:r>
    </w:p>
    <w:p w:rsidR="00F64F0D" w:rsidRDefault="00F64F0D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F64F0D" w:rsidRDefault="0001020B">
      <w:pPr>
        <w:spacing w:after="0" w:line="240" w:lineRule="auto"/>
        <w:ind w:left="1440" w:hanging="1440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Title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>1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) </w:t>
      </w:r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Portland </w:t>
      </w:r>
      <w:proofErr w:type="spellStart"/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>Pozzolana</w:t>
      </w:r>
      <w:proofErr w:type="spellEnd"/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Cement</w:t>
      </w:r>
    </w:p>
    <w:p w:rsidR="00F64F0D" w:rsidRDefault="0001020B">
      <w:pPr>
        <w:tabs>
          <w:tab w:val="left" w:pos="4410"/>
        </w:tabs>
        <w:spacing w:after="0" w:line="240" w:lineRule="auto"/>
        <w:rPr>
          <w:rFonts w:ascii="Times New Roman" w:eastAsia="Times New Roman" w:hAnsi="Times New Roman" w:cs="Mangal"/>
          <w:sz w:val="24"/>
          <w:szCs w:val="24"/>
          <w:lang w:val="en-US" w:eastAsia="en-IN"/>
        </w:rPr>
      </w:pP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 xml:space="preserve">                                                                        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Type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Buy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C30A16" w:rsidRDefault="0001020B" w:rsidP="00C30A16">
      <w:pPr>
        <w:spacing w:after="0" w:line="240" w:lineRule="auto"/>
        <w:ind w:left="1440" w:hanging="1440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Brief work Description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: 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>1</w:t>
      </w:r>
      <w:proofErr w:type="gramStart"/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>)</w:t>
      </w:r>
      <w:r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  <w:r w:rsidR="00C30A16">
        <w:rPr>
          <w:rFonts w:ascii="Tahoma" w:eastAsia="Times New Roman" w:hAnsi="Tahoma" w:cs="Tahoma"/>
          <w:sz w:val="24"/>
          <w:szCs w:val="24"/>
          <w:lang w:val="en-US" w:eastAsia="en-IN"/>
        </w:rPr>
        <w:t>)</w:t>
      </w:r>
      <w:proofErr w:type="gramEnd"/>
      <w:r w:rsidR="00C30A16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</w:t>
      </w:r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Portland </w:t>
      </w:r>
      <w:proofErr w:type="spellStart"/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>Pozzolana</w:t>
      </w:r>
      <w:proofErr w:type="spellEnd"/>
      <w:r w:rsidR="00C30A16" w:rsidRPr="00C30A16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Cement</w:t>
      </w:r>
    </w:p>
    <w:p w:rsidR="00F64F0D" w:rsidRDefault="0001020B">
      <w:pPr>
        <w:spacing w:after="0" w:line="240" w:lineRule="auto"/>
        <w:ind w:left="1440" w:hanging="1440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 xml:space="preserve">                                                                       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Value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NA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F64F0D" w:rsidRDefault="00E94E5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EMD Value </w:t>
      </w:r>
      <w:proofErr w:type="gramStart"/>
      <w:r>
        <w:rPr>
          <w:rFonts w:ascii="Tahoma" w:eastAsia="Times New Roman" w:hAnsi="Tahoma" w:cs="Tahoma"/>
          <w:sz w:val="24"/>
          <w:szCs w:val="24"/>
          <w:lang w:val="en-US" w:eastAsia="en-IN"/>
        </w:rPr>
        <w:t>( in</w:t>
      </w:r>
      <w:proofErr w:type="gramEnd"/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  <w:lang w:val="en-US" w:eastAsia="en-IN"/>
        </w:rPr>
        <w:t>Rs</w:t>
      </w:r>
      <w:proofErr w:type="spellEnd"/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) 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6</w:t>
      </w:r>
      <w:r w:rsidR="0001020B">
        <w:rPr>
          <w:rFonts w:ascii="Tahoma" w:eastAsia="Times New Roman" w:hAnsi="Tahoma" w:cs="Tahoma"/>
          <w:sz w:val="24"/>
          <w:szCs w:val="24"/>
          <w:lang w:val="en-US" w:eastAsia="en-IN"/>
        </w:rPr>
        <w:t>0,000/-</w:t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F64F0D" w:rsidRDefault="0001020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Document cost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NA</w:t>
      </w:r>
    </w:p>
    <w:p w:rsidR="00F64F0D" w:rsidRPr="005A73E0" w:rsidRDefault="00F64F0D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</w:p>
    <w:p w:rsidR="00F64F0D" w:rsidRPr="0096736A" w:rsidRDefault="0001020B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5A73E0">
        <w:rPr>
          <w:rFonts w:ascii="Times New Roman" w:eastAsia="Times New Roman" w:hAnsi="Times New Roman" w:cs="Mangal"/>
          <w:sz w:val="28"/>
          <w:szCs w:val="28"/>
          <w:lang w:val="en-US" w:eastAsia="en-IN"/>
        </w:rPr>
        <w:t>Date of issue of notification</w:t>
      </w:r>
      <w:r w:rsidRPr="005A73E0">
        <w:rPr>
          <w:rFonts w:ascii="Times New Roman" w:eastAsia="Times New Roman" w:hAnsi="Times New Roman" w:cs="Mangal"/>
          <w:sz w:val="28"/>
          <w:szCs w:val="28"/>
          <w:lang w:val="en-US" w:eastAsia="en-IN"/>
        </w:rPr>
        <w:tab/>
        <w:t xml:space="preserve">:         </w:t>
      </w:r>
      <w:r w:rsidR="00A039B4" w:rsidRPr="005A73E0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  <w:proofErr w:type="gramStart"/>
      <w:r w:rsidR="00E94E5F">
        <w:rPr>
          <w:rFonts w:ascii="Times New Roman" w:eastAsia="Times New Roman" w:hAnsi="Times New Roman" w:cs="Mangal"/>
          <w:sz w:val="28"/>
          <w:szCs w:val="28"/>
          <w:lang w:val="en-US" w:eastAsia="en-IN"/>
        </w:rPr>
        <w:t>09.11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.2021</w:t>
      </w:r>
      <w:r w:rsidR="00A039B4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,</w:t>
      </w:r>
      <w:proofErr w:type="gramEnd"/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5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:00 PM</w:t>
      </w:r>
      <w:r w:rsidR="00E50EAA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IST</w:t>
      </w:r>
    </w:p>
    <w:p w:rsidR="00F64F0D" w:rsidRPr="0096736A" w:rsidRDefault="0001020B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</w:p>
    <w:p w:rsidR="00F64F0D" w:rsidRPr="0096736A" w:rsidRDefault="0001020B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Closing date for sale of forms    </w:t>
      </w:r>
      <w:proofErr w:type="gramStart"/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:</w:t>
      </w:r>
      <w:proofErr w:type="gramEnd"/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     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  <w:r w:rsidR="00E94E5F">
        <w:rPr>
          <w:rFonts w:ascii="Times New Roman" w:eastAsia="Times New Roman" w:hAnsi="Times New Roman" w:cs="Mangal"/>
          <w:sz w:val="28"/>
          <w:szCs w:val="28"/>
          <w:lang w:val="en-US" w:eastAsia="en-IN"/>
        </w:rPr>
        <w:t>19.11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.2021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,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1</w:t>
      </w:r>
      <w:r w:rsidR="00D92B49">
        <w:rPr>
          <w:rFonts w:ascii="Times New Roman" w:eastAsia="Times New Roman" w:hAnsi="Times New Roman" w:cs="Mangal"/>
          <w:sz w:val="28"/>
          <w:szCs w:val="28"/>
          <w:lang w:val="en-US" w:eastAsia="en-IN"/>
        </w:rPr>
        <w:t>4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:00 PM</w:t>
      </w:r>
      <w:r w:rsidR="00E50EAA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IST</w:t>
      </w:r>
    </w:p>
    <w:p w:rsidR="00F64F0D" w:rsidRPr="0096736A" w:rsidRDefault="00F64F0D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</w:p>
    <w:p w:rsidR="00F64F0D" w:rsidRPr="0096736A" w:rsidRDefault="0001020B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Last date for submission of       </w:t>
      </w:r>
      <w:proofErr w:type="gramStart"/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:</w:t>
      </w:r>
      <w:proofErr w:type="gramEnd"/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    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 </w:t>
      </w:r>
      <w:r w:rsidR="00E94E5F">
        <w:rPr>
          <w:rFonts w:ascii="Times New Roman" w:eastAsia="Times New Roman" w:hAnsi="Times New Roman" w:cs="Mangal"/>
          <w:sz w:val="28"/>
          <w:szCs w:val="28"/>
          <w:lang w:val="en-US" w:eastAsia="en-IN"/>
        </w:rPr>
        <w:t>19.11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.2021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, 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5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:00 PM</w:t>
      </w:r>
      <w:r w:rsidR="00E50EAA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IST</w:t>
      </w:r>
    </w:p>
    <w:p w:rsidR="00F64F0D" w:rsidRPr="0096736A" w:rsidRDefault="0001020B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Completed forms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ab/>
      </w:r>
    </w:p>
    <w:p w:rsidR="00F64F0D" w:rsidRPr="0096736A" w:rsidRDefault="00F64F0D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</w:p>
    <w:p w:rsidR="005A73E0" w:rsidRPr="005A73E0" w:rsidRDefault="0001020B" w:rsidP="005A73E0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Date of opening of bids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ab/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ab/>
        <w:t>:</w:t>
      </w:r>
      <w:r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ab/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 </w:t>
      </w:r>
      <w:r w:rsidR="00E94E5F">
        <w:rPr>
          <w:rFonts w:ascii="Times New Roman" w:eastAsia="Times New Roman" w:hAnsi="Times New Roman" w:cs="Mangal"/>
          <w:sz w:val="28"/>
          <w:szCs w:val="28"/>
          <w:lang w:val="en-US" w:eastAsia="en-IN"/>
        </w:rPr>
        <w:t>19.11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.2021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, 1</w:t>
      </w:r>
      <w:r w:rsidR="00157543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5</w:t>
      </w:r>
      <w:r w:rsidR="005A73E0" w:rsidRPr="0096736A">
        <w:rPr>
          <w:rFonts w:ascii="Times New Roman" w:eastAsia="Times New Roman" w:hAnsi="Times New Roman" w:cs="Mangal"/>
          <w:sz w:val="28"/>
          <w:szCs w:val="28"/>
          <w:lang w:val="en-US" w:eastAsia="en-IN"/>
        </w:rPr>
        <w:t>:05 PM IST</w:t>
      </w:r>
    </w:p>
    <w:p w:rsidR="00F64F0D" w:rsidRPr="005A73E0" w:rsidRDefault="00F64F0D" w:rsidP="005A73E0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val="en-US" w:eastAsia="en-IN"/>
        </w:rPr>
      </w:pPr>
    </w:p>
    <w:sectPr w:rsidR="00F64F0D" w:rsidRPr="005A73E0" w:rsidSect="00DF0F30">
      <w:pgSz w:w="11906" w:h="16838"/>
      <w:pgMar w:top="284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0D"/>
    <w:rsid w:val="0001020B"/>
    <w:rsid w:val="00063E08"/>
    <w:rsid w:val="00157543"/>
    <w:rsid w:val="005A73E0"/>
    <w:rsid w:val="006A1531"/>
    <w:rsid w:val="0096736A"/>
    <w:rsid w:val="00A039B4"/>
    <w:rsid w:val="00C30A16"/>
    <w:rsid w:val="00D92B49"/>
    <w:rsid w:val="00DE0D2B"/>
    <w:rsid w:val="00DE276A"/>
    <w:rsid w:val="00DF0F30"/>
    <w:rsid w:val="00E50EAA"/>
    <w:rsid w:val="00E94E5F"/>
    <w:rsid w:val="00EC1741"/>
    <w:rsid w:val="00F20940"/>
    <w:rsid w:val="00F64F0D"/>
    <w:rsid w:val="00F6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EC540C-6754-47F5-A22F-37BE2F03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3960811wa</dc:creator>
  <cp:keywords/>
  <dc:description/>
  <cp:lastModifiedBy>Rajesh Pathak</cp:lastModifiedBy>
  <cp:revision>2</cp:revision>
  <cp:lastPrinted>2021-04-13T05:59:00Z</cp:lastPrinted>
  <dcterms:created xsi:type="dcterms:W3CDTF">2021-11-09T11:56:00Z</dcterms:created>
  <dcterms:modified xsi:type="dcterms:W3CDTF">2021-11-09T11:56:00Z</dcterms:modified>
</cp:coreProperties>
</file>